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8178F9">
        <w:rPr>
          <w:b/>
          <w:sz w:val="28"/>
          <w:szCs w:val="28"/>
        </w:rPr>
        <w:t>EVENEMENTS</w:t>
      </w:r>
      <w:r w:rsidR="00E87835">
        <w:rPr>
          <w:b/>
          <w:sz w:val="28"/>
          <w:szCs w:val="28"/>
        </w:rPr>
        <w:t xml:space="preserve"> – PIVOT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8178F9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Evénement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  <w:r w:rsidR="008178F9">
              <w:rPr>
                <w:sz w:val="20"/>
                <w:szCs w:val="20"/>
              </w:rPr>
              <w:t xml:space="preserve">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78F9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9" w:rsidRPr="007E2B7A" w:rsidRDefault="008178F9" w:rsidP="00D869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l’offre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178F9" w:rsidRPr="007E2B7A" w:rsidRDefault="008178F9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78F9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9" w:rsidRDefault="008178F9" w:rsidP="00D869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l’offre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178F9" w:rsidRPr="007E2B7A" w:rsidRDefault="008178F9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1827" w:rsidRPr="007E2B7A" w:rsidTr="00ED399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7" w:rsidRPr="007E2B7A" w:rsidRDefault="00C31827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1827" w:rsidRPr="007E2B7A" w:rsidRDefault="00C31827" w:rsidP="00ED39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869C3" w:rsidRPr="007E2B7A" w:rsidRDefault="008178F9" w:rsidP="00E8783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Catégories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plusieurs</w:t>
      </w:r>
      <w:r w:rsidR="00760AA7" w:rsidRPr="007E2B7A">
        <w:rPr>
          <w:i/>
          <w:sz w:val="20"/>
          <w:szCs w:val="20"/>
        </w:rPr>
        <w:t xml:space="preserve"> choix possible</w:t>
      </w:r>
      <w:r>
        <w:rPr>
          <w:i/>
          <w:sz w:val="20"/>
          <w:szCs w:val="20"/>
        </w:rPr>
        <w:t>s</w:t>
      </w:r>
      <w:r w:rsidR="00760AA7" w:rsidRPr="007E2B7A">
        <w:rPr>
          <w:i/>
          <w:sz w:val="20"/>
          <w:szCs w:val="20"/>
        </w:rPr>
        <w:t>)</w:t>
      </w:r>
    </w:p>
    <w:p w:rsidR="002F6289" w:rsidRDefault="002F6289" w:rsidP="007657F4">
      <w:pPr>
        <w:pStyle w:val="Sansinterligne"/>
        <w:rPr>
          <w:sz w:val="20"/>
        </w:rPr>
        <w:sectPr w:rsidR="002F628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57F4" w:rsidRPr="007657F4" w:rsidRDefault="00D869C3" w:rsidP="007657F4">
      <w:pPr>
        <w:pStyle w:val="Sansinterligne"/>
        <w:rPr>
          <w:sz w:val="20"/>
        </w:rPr>
      </w:pPr>
      <w:r w:rsidRPr="007657F4">
        <w:rPr>
          <w:sz w:val="20"/>
        </w:rPr>
        <w:lastRenderedPageBreak/>
        <w:t xml:space="preserve">O </w:t>
      </w:r>
      <w:r w:rsidR="007657F4" w:rsidRPr="007657F4">
        <w:rPr>
          <w:sz w:val="20"/>
        </w:rPr>
        <w:t>Activités récréatives</w:t>
      </w:r>
    </w:p>
    <w:p w:rsidR="007657F4" w:rsidRDefault="007657F4" w:rsidP="007657F4">
      <w:pPr>
        <w:pStyle w:val="Sansinterligne"/>
        <w:rPr>
          <w:sz w:val="20"/>
        </w:rPr>
      </w:pPr>
      <w:r w:rsidRPr="007657F4">
        <w:rPr>
          <w:sz w:val="20"/>
        </w:rPr>
        <w:t xml:space="preserve">O </w:t>
      </w:r>
      <w:r w:rsidR="008178F9" w:rsidRPr="007657F4">
        <w:rPr>
          <w:sz w:val="20"/>
        </w:rPr>
        <w:t>Activités sportives</w:t>
      </w:r>
    </w:p>
    <w:p w:rsidR="007657F4" w:rsidRDefault="007657F4" w:rsidP="007657F4">
      <w:pPr>
        <w:pStyle w:val="Sansinterligne"/>
        <w:rPr>
          <w:sz w:val="20"/>
        </w:rPr>
      </w:pPr>
      <w:r w:rsidRPr="007657F4">
        <w:rPr>
          <w:sz w:val="20"/>
        </w:rPr>
        <w:t>O Animation, festivité</w:t>
      </w:r>
    </w:p>
    <w:p w:rsidR="007657F4" w:rsidRDefault="007657F4" w:rsidP="007657F4">
      <w:pPr>
        <w:pStyle w:val="Sansinterligne"/>
        <w:numPr>
          <w:ilvl w:val="0"/>
          <w:numId w:val="2"/>
        </w:numPr>
        <w:rPr>
          <w:sz w:val="20"/>
        </w:rPr>
      </w:pPr>
      <w:r>
        <w:rPr>
          <w:sz w:val="20"/>
        </w:rPr>
        <w:t>Carnaval</w:t>
      </w:r>
    </w:p>
    <w:p w:rsidR="007657F4" w:rsidRDefault="007657F4" w:rsidP="007657F4">
      <w:pPr>
        <w:pStyle w:val="Sansinterligne"/>
        <w:numPr>
          <w:ilvl w:val="0"/>
          <w:numId w:val="2"/>
        </w:numPr>
        <w:rPr>
          <w:sz w:val="20"/>
        </w:rPr>
      </w:pPr>
      <w:r>
        <w:rPr>
          <w:sz w:val="20"/>
        </w:rPr>
        <w:t>Fête de village et kermesse</w:t>
      </w:r>
    </w:p>
    <w:p w:rsidR="007657F4" w:rsidRPr="002F6289" w:rsidRDefault="007657F4" w:rsidP="007657F4">
      <w:pPr>
        <w:pStyle w:val="Sansinterligne"/>
        <w:numPr>
          <w:ilvl w:val="0"/>
          <w:numId w:val="2"/>
        </w:numPr>
        <w:rPr>
          <w:sz w:val="20"/>
        </w:rPr>
      </w:pPr>
      <w:r>
        <w:rPr>
          <w:sz w:val="20"/>
        </w:rPr>
        <w:t>Portes ouvertes, journée spéciale</w:t>
      </w:r>
    </w:p>
    <w:p w:rsidR="007657F4" w:rsidRDefault="008178F9" w:rsidP="007657F4">
      <w:pPr>
        <w:pStyle w:val="Sansinterligne"/>
        <w:rPr>
          <w:sz w:val="20"/>
        </w:rPr>
      </w:pPr>
      <w:r w:rsidRPr="007657F4">
        <w:rPr>
          <w:sz w:val="20"/>
        </w:rPr>
        <w:t>O Artisanat</w:t>
      </w:r>
      <w:r w:rsidRPr="007657F4">
        <w:rPr>
          <w:sz w:val="20"/>
        </w:rPr>
        <w:br/>
        <w:t>O Balade et randonnée</w:t>
      </w:r>
      <w:r w:rsidRPr="007657F4">
        <w:rPr>
          <w:sz w:val="20"/>
        </w:rPr>
        <w:tab/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Balade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Croisière fluviale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Rallye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Randonnée équestre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Randonnée pédestre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Randonnée vélo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Randonnée VTT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Route thématique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Train touristique</w:t>
      </w:r>
    </w:p>
    <w:p w:rsidR="007657F4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Visite guidée</w:t>
      </w:r>
    </w:p>
    <w:p w:rsidR="007657F4" w:rsidRPr="002F6289" w:rsidRDefault="007657F4" w:rsidP="007657F4">
      <w:pPr>
        <w:pStyle w:val="Sansinterligne"/>
        <w:numPr>
          <w:ilvl w:val="0"/>
          <w:numId w:val="3"/>
        </w:numPr>
        <w:rPr>
          <w:sz w:val="20"/>
        </w:rPr>
      </w:pPr>
      <w:r>
        <w:rPr>
          <w:sz w:val="20"/>
        </w:rPr>
        <w:t>Visite libre</w:t>
      </w:r>
    </w:p>
    <w:p w:rsidR="007657F4" w:rsidRDefault="008178F9" w:rsidP="007657F4">
      <w:pPr>
        <w:pStyle w:val="Sansinterligne"/>
        <w:rPr>
          <w:sz w:val="20"/>
        </w:rPr>
      </w:pPr>
      <w:r w:rsidRPr="007657F4">
        <w:rPr>
          <w:sz w:val="20"/>
        </w:rPr>
        <w:lastRenderedPageBreak/>
        <w:t>O Cinéma</w:t>
      </w:r>
    </w:p>
    <w:p w:rsidR="007657F4" w:rsidRDefault="008178F9" w:rsidP="007657F4">
      <w:pPr>
        <w:pStyle w:val="Sansinterligne"/>
        <w:rPr>
          <w:sz w:val="20"/>
        </w:rPr>
      </w:pPr>
      <w:r w:rsidRPr="007657F4">
        <w:rPr>
          <w:sz w:val="20"/>
        </w:rPr>
        <w:t>O Concert</w:t>
      </w:r>
      <w:r w:rsidRPr="007657F4">
        <w:rPr>
          <w:sz w:val="20"/>
        </w:rPr>
        <w:br/>
        <w:t>O Concours</w:t>
      </w:r>
      <w:r w:rsidRPr="007657F4">
        <w:rPr>
          <w:sz w:val="20"/>
        </w:rPr>
        <w:tab/>
      </w:r>
    </w:p>
    <w:p w:rsidR="007657F4" w:rsidRDefault="008178F9" w:rsidP="007657F4">
      <w:pPr>
        <w:pStyle w:val="Sansinterligne"/>
        <w:rPr>
          <w:sz w:val="20"/>
        </w:rPr>
      </w:pPr>
      <w:r w:rsidRPr="007657F4">
        <w:rPr>
          <w:sz w:val="20"/>
        </w:rPr>
        <w:t>O Conférence</w:t>
      </w:r>
      <w:r w:rsidR="00D869C3" w:rsidRPr="007657F4">
        <w:rPr>
          <w:sz w:val="20"/>
        </w:rPr>
        <w:tab/>
      </w:r>
    </w:p>
    <w:p w:rsidR="007657F4" w:rsidRDefault="00D869C3" w:rsidP="007657F4">
      <w:pPr>
        <w:pStyle w:val="Sansinterligne"/>
        <w:rPr>
          <w:sz w:val="20"/>
        </w:rPr>
      </w:pPr>
      <w:r w:rsidRPr="007657F4">
        <w:rPr>
          <w:sz w:val="20"/>
        </w:rPr>
        <w:t xml:space="preserve">O </w:t>
      </w:r>
      <w:r w:rsidR="008178F9" w:rsidRPr="007657F4">
        <w:rPr>
          <w:sz w:val="20"/>
        </w:rPr>
        <w:t>Exposition</w:t>
      </w:r>
      <w:r w:rsidR="008178F9" w:rsidRPr="007657F4">
        <w:rPr>
          <w:sz w:val="20"/>
        </w:rPr>
        <w:br/>
        <w:t>O Festival</w:t>
      </w:r>
      <w:r w:rsidR="008178F9" w:rsidRPr="007657F4">
        <w:rPr>
          <w:sz w:val="20"/>
        </w:rPr>
        <w:tab/>
      </w:r>
      <w:r w:rsidR="007657F4">
        <w:rPr>
          <w:sz w:val="20"/>
        </w:rPr>
        <w:tab/>
      </w:r>
      <w:r w:rsidR="007657F4">
        <w:rPr>
          <w:sz w:val="20"/>
        </w:rPr>
        <w:tab/>
      </w:r>
    </w:p>
    <w:p w:rsidR="007657F4" w:rsidRDefault="008178F9" w:rsidP="007657F4">
      <w:pPr>
        <w:pStyle w:val="Sansinterligne"/>
        <w:rPr>
          <w:sz w:val="20"/>
        </w:rPr>
      </w:pPr>
      <w:r w:rsidRPr="007657F4">
        <w:rPr>
          <w:sz w:val="20"/>
        </w:rPr>
        <w:t xml:space="preserve">O Fête </w:t>
      </w:r>
      <w:r w:rsidR="007657F4">
        <w:rPr>
          <w:sz w:val="20"/>
        </w:rPr>
        <w:t>(</w:t>
      </w:r>
      <w:r w:rsidRPr="007657F4">
        <w:rPr>
          <w:sz w:val="20"/>
        </w:rPr>
        <w:t>populaire</w:t>
      </w:r>
      <w:r w:rsidR="007657F4">
        <w:rPr>
          <w:sz w:val="20"/>
        </w:rPr>
        <w:t>)</w:t>
      </w:r>
    </w:p>
    <w:p w:rsidR="007657F4" w:rsidRDefault="007657F4" w:rsidP="007657F4">
      <w:pPr>
        <w:pStyle w:val="Sansinterligne"/>
        <w:rPr>
          <w:sz w:val="20"/>
        </w:rPr>
      </w:pPr>
      <w:r>
        <w:rPr>
          <w:sz w:val="20"/>
        </w:rPr>
        <w:t>O Foire, Salon</w:t>
      </w:r>
    </w:p>
    <w:p w:rsidR="007657F4" w:rsidRDefault="007657F4" w:rsidP="007657F4">
      <w:pPr>
        <w:pStyle w:val="Sansinterligne"/>
        <w:rPr>
          <w:sz w:val="20"/>
        </w:rPr>
      </w:pPr>
      <w:r>
        <w:rPr>
          <w:sz w:val="20"/>
        </w:rPr>
        <w:t>O Fo</w:t>
      </w:r>
      <w:r w:rsidR="002F6289">
        <w:rPr>
          <w:sz w:val="20"/>
        </w:rPr>
        <w:t xml:space="preserve">lklore et tradition, militaire, </w:t>
      </w:r>
      <w:r>
        <w:rPr>
          <w:sz w:val="20"/>
        </w:rPr>
        <w:t>religieux</w:t>
      </w:r>
    </w:p>
    <w:p w:rsidR="007657F4" w:rsidRDefault="007657F4" w:rsidP="007657F4">
      <w:pPr>
        <w:pStyle w:val="Sansinterligne"/>
        <w:numPr>
          <w:ilvl w:val="0"/>
          <w:numId w:val="4"/>
        </w:numPr>
        <w:rPr>
          <w:sz w:val="20"/>
        </w:rPr>
      </w:pPr>
      <w:r>
        <w:rPr>
          <w:sz w:val="20"/>
        </w:rPr>
        <w:t>F</w:t>
      </w:r>
      <w:r w:rsidR="002F6289">
        <w:rPr>
          <w:sz w:val="20"/>
        </w:rPr>
        <w:t>ête traditionnelle/</w:t>
      </w:r>
      <w:r>
        <w:rPr>
          <w:sz w:val="20"/>
        </w:rPr>
        <w:t>folklorique</w:t>
      </w:r>
    </w:p>
    <w:p w:rsidR="007657F4" w:rsidRDefault="007657F4" w:rsidP="007657F4">
      <w:pPr>
        <w:pStyle w:val="Sansinterligne"/>
        <w:numPr>
          <w:ilvl w:val="0"/>
          <w:numId w:val="4"/>
        </w:numPr>
        <w:rPr>
          <w:sz w:val="20"/>
        </w:rPr>
      </w:pPr>
      <w:r>
        <w:rPr>
          <w:sz w:val="20"/>
        </w:rPr>
        <w:t>Manifestation religieuse</w:t>
      </w:r>
    </w:p>
    <w:p w:rsidR="007657F4" w:rsidRDefault="007657F4" w:rsidP="007657F4">
      <w:pPr>
        <w:pStyle w:val="Sansinterligne"/>
        <w:numPr>
          <w:ilvl w:val="0"/>
          <w:numId w:val="4"/>
        </w:numPr>
        <w:rPr>
          <w:sz w:val="20"/>
        </w:rPr>
      </w:pPr>
      <w:r>
        <w:rPr>
          <w:sz w:val="20"/>
        </w:rPr>
        <w:t>Marches militaires et folkloriques</w:t>
      </w:r>
    </w:p>
    <w:p w:rsidR="007657F4" w:rsidRDefault="007657F4" w:rsidP="007657F4">
      <w:pPr>
        <w:pStyle w:val="Sansinterligne"/>
        <w:numPr>
          <w:ilvl w:val="0"/>
          <w:numId w:val="4"/>
        </w:numPr>
        <w:rPr>
          <w:sz w:val="20"/>
        </w:rPr>
      </w:pPr>
      <w:r>
        <w:rPr>
          <w:sz w:val="20"/>
        </w:rPr>
        <w:t>Pèlerinage et procession</w:t>
      </w:r>
    </w:p>
    <w:p w:rsidR="007657F4" w:rsidRPr="002F6289" w:rsidRDefault="007657F4" w:rsidP="007657F4">
      <w:pPr>
        <w:pStyle w:val="Sansinterligne"/>
        <w:numPr>
          <w:ilvl w:val="0"/>
          <w:numId w:val="4"/>
        </w:numPr>
        <w:rPr>
          <w:sz w:val="20"/>
        </w:rPr>
      </w:pPr>
      <w:r>
        <w:rPr>
          <w:sz w:val="20"/>
        </w:rPr>
        <w:t>Reconstitution historique</w:t>
      </w:r>
    </w:p>
    <w:p w:rsidR="007657F4" w:rsidRDefault="008178F9" w:rsidP="007657F4">
      <w:pPr>
        <w:pStyle w:val="Sansinterligne"/>
        <w:rPr>
          <w:sz w:val="20"/>
        </w:rPr>
      </w:pPr>
      <w:r w:rsidRPr="007657F4">
        <w:rPr>
          <w:sz w:val="20"/>
        </w:rPr>
        <w:t>O Gastronomie et terroir</w:t>
      </w:r>
      <w:r w:rsidRPr="007657F4">
        <w:rPr>
          <w:sz w:val="20"/>
        </w:rPr>
        <w:br/>
        <w:t>O Jardin et nature</w:t>
      </w:r>
      <w:r w:rsidRPr="007657F4">
        <w:rPr>
          <w:sz w:val="20"/>
        </w:rPr>
        <w:tab/>
      </w:r>
    </w:p>
    <w:p w:rsidR="007657F4" w:rsidRDefault="007657F4" w:rsidP="007657F4">
      <w:pPr>
        <w:pStyle w:val="Sansinterligne"/>
        <w:rPr>
          <w:sz w:val="20"/>
        </w:rPr>
      </w:pPr>
      <w:r>
        <w:rPr>
          <w:sz w:val="20"/>
        </w:rPr>
        <w:t>O Marché,</w:t>
      </w:r>
      <w:r w:rsidR="008178F9" w:rsidRPr="007657F4">
        <w:rPr>
          <w:sz w:val="20"/>
        </w:rPr>
        <w:t xml:space="preserve"> brocante</w:t>
      </w:r>
    </w:p>
    <w:p w:rsidR="007657F4" w:rsidRDefault="007657F4" w:rsidP="007657F4">
      <w:pPr>
        <w:pStyle w:val="Sansinterligne"/>
        <w:rPr>
          <w:sz w:val="20"/>
        </w:rPr>
      </w:pPr>
      <w:r>
        <w:rPr>
          <w:sz w:val="20"/>
        </w:rPr>
        <w:t>O Spectacle</w:t>
      </w:r>
    </w:p>
    <w:p w:rsidR="007657F4" w:rsidRDefault="007657F4" w:rsidP="007657F4">
      <w:pPr>
        <w:pStyle w:val="Sansinterligne"/>
        <w:rPr>
          <w:sz w:val="20"/>
        </w:rPr>
      </w:pPr>
      <w:r w:rsidRPr="007657F4">
        <w:rPr>
          <w:sz w:val="20"/>
        </w:rPr>
        <w:t>O Stage, cours, formation et atelier</w:t>
      </w:r>
    </w:p>
    <w:p w:rsidR="002F6289" w:rsidRDefault="002F6289" w:rsidP="007657F4">
      <w:pPr>
        <w:pStyle w:val="Sansinterligne"/>
        <w:rPr>
          <w:sz w:val="20"/>
        </w:rPr>
        <w:sectPr w:rsidR="002F6289" w:rsidSect="002F62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57F4" w:rsidRDefault="007657F4" w:rsidP="007657F4">
      <w:pPr>
        <w:pStyle w:val="Sansinterligne"/>
        <w:rPr>
          <w:sz w:val="20"/>
        </w:rPr>
      </w:pPr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  <w:r w:rsidR="0001135B">
              <w:rPr>
                <w:sz w:val="20"/>
                <w:szCs w:val="20"/>
              </w:rPr>
              <w:t>00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01135B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01135B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01135B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(de l’organisateur)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01135B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01135B">
              <w:rPr>
                <w:sz w:val="20"/>
                <w:szCs w:val="20"/>
              </w:rPr>
              <w:t>https://www.facebook.com/</w:t>
            </w:r>
          </w:p>
        </w:tc>
      </w:tr>
    </w:tbl>
    <w:p w:rsidR="00D01370" w:rsidRDefault="00D01370" w:rsidP="00D01370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D01370" w:rsidRPr="0001135B" w:rsidRDefault="00D01370" w:rsidP="00D01370">
      <w:pPr>
        <w:spacing w:after="100"/>
        <w:rPr>
          <w:i/>
          <w:color w:val="C00000"/>
          <w:sz w:val="20"/>
          <w:szCs w:val="20"/>
        </w:rPr>
      </w:pPr>
      <w:r w:rsidRPr="0001135B">
        <w:rPr>
          <w:i/>
          <w:color w:val="C00000"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lastRenderedPageBreak/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26B91" w:rsidRDefault="00726B91" w:rsidP="00E87835">
      <w:pPr>
        <w:spacing w:before="200" w:after="100"/>
        <w:rPr>
          <w:b/>
          <w:sz w:val="20"/>
          <w:szCs w:val="20"/>
        </w:rPr>
      </w:pPr>
    </w:p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Contact </w:t>
      </w:r>
      <w:r w:rsidR="008178F9">
        <w:rPr>
          <w:b/>
          <w:sz w:val="20"/>
          <w:szCs w:val="20"/>
        </w:rPr>
        <w:t xml:space="preserve">organisateur </w:t>
      </w:r>
      <w:r w:rsidR="008178F9" w:rsidRPr="00C47779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327D" w:rsidRPr="00C47779" w:rsidRDefault="0090327D" w:rsidP="0090327D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 w:rsidRPr="00C47779">
        <w:rPr>
          <w:i/>
          <w:sz w:val="20"/>
          <w:szCs w:val="20"/>
        </w:rPr>
        <w:t xml:space="preserve"> 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0327D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C47779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26B9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26B91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26B91" w:rsidRDefault="00726B91" w:rsidP="009F2EAA">
      <w:pPr>
        <w:spacing w:before="200" w:after="100"/>
        <w:rPr>
          <w:b/>
          <w:sz w:val="20"/>
          <w:szCs w:val="20"/>
        </w:rPr>
      </w:pPr>
    </w:p>
    <w:p w:rsidR="009F2EAA" w:rsidRPr="007E2B7A" w:rsidRDefault="00726B91" w:rsidP="009F2EAA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Dates de manifestation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F2EAA" w:rsidRPr="007E2B7A" w:rsidTr="0021618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AA" w:rsidRPr="007E2B7A" w:rsidRDefault="00C86CF3" w:rsidP="002161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début</w:t>
            </w:r>
            <w:r w:rsidR="00726B91">
              <w:rPr>
                <w:sz w:val="20"/>
                <w:szCs w:val="20"/>
              </w:rPr>
              <w:t xml:space="preserve"> </w:t>
            </w:r>
            <w:r w:rsidR="00726B91" w:rsidRPr="00726B91">
              <w:rPr>
                <w:i/>
                <w:sz w:val="20"/>
                <w:szCs w:val="20"/>
              </w:rPr>
              <w:t>(jour/mois/année)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F2EAA" w:rsidRPr="007E2B7A" w:rsidRDefault="00C86CF3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00/00/0000</w:t>
            </w:r>
            <w:r w:rsidR="00726B91">
              <w:rPr>
                <w:sz w:val="20"/>
                <w:szCs w:val="20"/>
              </w:rPr>
              <w:t xml:space="preserve"> </w:t>
            </w:r>
          </w:p>
        </w:tc>
      </w:tr>
      <w:tr w:rsidR="009F2EAA" w:rsidRPr="007E2B7A" w:rsidTr="0021618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AA" w:rsidRPr="007E2B7A" w:rsidRDefault="00C86CF3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fin</w:t>
            </w:r>
            <w:r w:rsidR="00726B91">
              <w:rPr>
                <w:sz w:val="20"/>
                <w:szCs w:val="20"/>
              </w:rPr>
              <w:t xml:space="preserve"> </w:t>
            </w:r>
            <w:r w:rsidR="00726B91">
              <w:rPr>
                <w:sz w:val="20"/>
                <w:szCs w:val="20"/>
              </w:rPr>
              <w:t xml:space="preserve"> </w:t>
            </w:r>
            <w:r w:rsidR="00726B91" w:rsidRPr="00726B91">
              <w:rPr>
                <w:i/>
                <w:sz w:val="20"/>
                <w:szCs w:val="20"/>
              </w:rPr>
              <w:t>(jour/mois/année)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F2EAA" w:rsidRPr="007E2B7A" w:rsidRDefault="00C86CF3" w:rsidP="002161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00/00/0000</w:t>
            </w:r>
          </w:p>
        </w:tc>
      </w:tr>
    </w:tbl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9F2EAA" w:rsidP="004C54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Tarif </w:t>
            </w:r>
            <w:r w:rsidR="004C54C8">
              <w:rPr>
                <w:sz w:val="20"/>
                <w:szCs w:val="20"/>
              </w:rPr>
              <w:t>adulte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4C54C8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00,00 €</w:t>
            </w:r>
          </w:p>
        </w:tc>
      </w:tr>
      <w:tr w:rsidR="004C54C8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8" w:rsidRDefault="004C54C8" w:rsidP="004C54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enfant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54C8" w:rsidRDefault="004C54C8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00,00 €</w:t>
            </w:r>
          </w:p>
        </w:tc>
      </w:tr>
      <w:tr w:rsidR="0051113E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E" w:rsidRDefault="0051113E" w:rsidP="004C54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senior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113E" w:rsidRDefault="0051113E" w:rsidP="009F2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00,00 €</w:t>
            </w:r>
          </w:p>
        </w:tc>
      </w:tr>
    </w:tbl>
    <w:p w:rsidR="00E87835" w:rsidRPr="007E2B7A" w:rsidRDefault="00C86CF3" w:rsidP="00E8783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Annexe</w:t>
      </w:r>
    </w:p>
    <w:p w:rsidR="007D34DD" w:rsidRDefault="00E87835" w:rsidP="00C86CF3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C86CF3">
        <w:rPr>
          <w:sz w:val="20"/>
          <w:szCs w:val="20"/>
        </w:rPr>
        <w:t>le programme détaillé en PDF</w:t>
      </w:r>
    </w:p>
    <w:p w:rsidR="00A769DF" w:rsidRPr="007E2B7A" w:rsidRDefault="00A769DF" w:rsidP="00A769DF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A769DF" w:rsidRPr="007E2B7A" w:rsidRDefault="00A769DF" w:rsidP="00A769DF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>
        <w:rPr>
          <w:sz w:val="20"/>
          <w:szCs w:val="20"/>
        </w:rPr>
        <w:t xml:space="preserve"> (&gt; 1 Mo) libre de droit + copyright</w:t>
      </w:r>
      <w:bookmarkStart w:id="0" w:name="_GoBack"/>
      <w:bookmarkEnd w:id="0"/>
    </w:p>
    <w:p w:rsidR="00A769DF" w:rsidRPr="007E2B7A" w:rsidRDefault="00A769DF" w:rsidP="00C86CF3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sectPr w:rsidR="00A769DF" w:rsidRPr="007E2B7A" w:rsidSect="002F62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CD" w:rsidRDefault="005A69CD" w:rsidP="007E2B7A">
      <w:pPr>
        <w:spacing w:after="0" w:line="240" w:lineRule="auto"/>
      </w:pPr>
      <w:r>
        <w:separator/>
      </w:r>
    </w:p>
  </w:endnote>
  <w:endnote w:type="continuationSeparator" w:id="0">
    <w:p w:rsidR="005A69CD" w:rsidRDefault="005A69CD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363262" w:rsidRDefault="00726B91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>
          <w:rPr>
            <w:color w:val="808080" w:themeColor="background1" w:themeShade="80"/>
            <w:sz w:val="18"/>
            <w:szCs w:val="18"/>
          </w:rPr>
          <w:t>MAISON DU TOURISME DE LA WALLONIE PICARDE</w:t>
        </w:r>
        <w:r w:rsidR="007C3C8F" w:rsidRPr="00363262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4C54C8" w:rsidRPr="00363262">
          <w:rPr>
            <w:color w:val="808080" w:themeColor="background1" w:themeShade="80"/>
            <w:sz w:val="18"/>
            <w:szCs w:val="18"/>
          </w:rPr>
          <w:t>événements</w:t>
        </w:r>
        <w:r w:rsidR="007C3C8F" w:rsidRPr="00363262">
          <w:rPr>
            <w:color w:val="808080" w:themeColor="background1" w:themeShade="80"/>
            <w:sz w:val="18"/>
            <w:szCs w:val="18"/>
          </w:rPr>
          <w:t xml:space="preserve"> PIVOT </w:t>
        </w:r>
        <w:r w:rsidR="007C3C8F" w:rsidRPr="00363262">
          <w:rPr>
            <w:color w:val="808080" w:themeColor="background1" w:themeShade="80"/>
            <w:sz w:val="18"/>
            <w:szCs w:val="18"/>
          </w:rPr>
          <w:tab/>
        </w:r>
        <w:r w:rsidR="007C3C8F" w:rsidRPr="00363262">
          <w:rPr>
            <w:color w:val="808080" w:themeColor="background1" w:themeShade="80"/>
            <w:sz w:val="18"/>
            <w:szCs w:val="18"/>
          </w:rPr>
          <w:fldChar w:fldCharType="begin"/>
        </w:r>
        <w:r w:rsidR="007C3C8F" w:rsidRPr="00363262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="007C3C8F" w:rsidRPr="00363262">
          <w:rPr>
            <w:color w:val="808080" w:themeColor="background1" w:themeShade="80"/>
            <w:sz w:val="18"/>
            <w:szCs w:val="18"/>
          </w:rPr>
          <w:fldChar w:fldCharType="separate"/>
        </w:r>
        <w:r w:rsidR="0051113E" w:rsidRPr="0051113E">
          <w:rPr>
            <w:noProof/>
            <w:color w:val="808080" w:themeColor="background1" w:themeShade="80"/>
            <w:sz w:val="18"/>
            <w:szCs w:val="18"/>
            <w:lang w:val="fr-FR"/>
          </w:rPr>
          <w:t>1</w:t>
        </w:r>
        <w:r w:rsidR="007C3C8F" w:rsidRPr="00363262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CD" w:rsidRDefault="005A69CD" w:rsidP="007E2B7A">
      <w:pPr>
        <w:spacing w:after="0" w:line="240" w:lineRule="auto"/>
      </w:pPr>
      <w:r>
        <w:separator/>
      </w:r>
    </w:p>
  </w:footnote>
  <w:footnote w:type="continuationSeparator" w:id="0">
    <w:p w:rsidR="005A69CD" w:rsidRDefault="005A69CD" w:rsidP="007E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CC7"/>
    <w:multiLevelType w:val="hybridMultilevel"/>
    <w:tmpl w:val="DF5698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4162"/>
    <w:multiLevelType w:val="hybridMultilevel"/>
    <w:tmpl w:val="5A7251D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6C3"/>
    <w:multiLevelType w:val="hybridMultilevel"/>
    <w:tmpl w:val="82D8FEDE"/>
    <w:lvl w:ilvl="0" w:tplc="C3A879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7A7C"/>
    <w:multiLevelType w:val="hybridMultilevel"/>
    <w:tmpl w:val="88ACB7A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1135B"/>
    <w:rsid w:val="00023F82"/>
    <w:rsid w:val="00024D60"/>
    <w:rsid w:val="00024F4B"/>
    <w:rsid w:val="00033B30"/>
    <w:rsid w:val="000350FC"/>
    <w:rsid w:val="0003632C"/>
    <w:rsid w:val="00050F34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034B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079CD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4921"/>
    <w:rsid w:val="002573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0A8F"/>
    <w:rsid w:val="002C1BFE"/>
    <w:rsid w:val="002C261B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289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3262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C54C8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113E"/>
    <w:rsid w:val="00512774"/>
    <w:rsid w:val="00514A87"/>
    <w:rsid w:val="00525935"/>
    <w:rsid w:val="005308ED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A69CD"/>
    <w:rsid w:val="005C3D20"/>
    <w:rsid w:val="005C3EE1"/>
    <w:rsid w:val="005C559A"/>
    <w:rsid w:val="005C5C2D"/>
    <w:rsid w:val="005D7D79"/>
    <w:rsid w:val="005E0DA5"/>
    <w:rsid w:val="005E3775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56D2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B3265"/>
    <w:rsid w:val="006C0DA1"/>
    <w:rsid w:val="006C1BD4"/>
    <w:rsid w:val="006D1860"/>
    <w:rsid w:val="006D273E"/>
    <w:rsid w:val="006D3560"/>
    <w:rsid w:val="006D63BB"/>
    <w:rsid w:val="006E1B49"/>
    <w:rsid w:val="006E42EB"/>
    <w:rsid w:val="006E5C4D"/>
    <w:rsid w:val="006F27F5"/>
    <w:rsid w:val="006F2812"/>
    <w:rsid w:val="006F3E53"/>
    <w:rsid w:val="006F69EC"/>
    <w:rsid w:val="006F6C88"/>
    <w:rsid w:val="00700DAE"/>
    <w:rsid w:val="00701AAC"/>
    <w:rsid w:val="00701C36"/>
    <w:rsid w:val="00710C4A"/>
    <w:rsid w:val="00711C15"/>
    <w:rsid w:val="007125C2"/>
    <w:rsid w:val="00714500"/>
    <w:rsid w:val="007239A0"/>
    <w:rsid w:val="0072439F"/>
    <w:rsid w:val="0072655E"/>
    <w:rsid w:val="00726B91"/>
    <w:rsid w:val="00730F74"/>
    <w:rsid w:val="00733AE6"/>
    <w:rsid w:val="00734185"/>
    <w:rsid w:val="00743714"/>
    <w:rsid w:val="00744A2C"/>
    <w:rsid w:val="0074592C"/>
    <w:rsid w:val="007520DA"/>
    <w:rsid w:val="007526C7"/>
    <w:rsid w:val="0075532C"/>
    <w:rsid w:val="00760743"/>
    <w:rsid w:val="00760AA7"/>
    <w:rsid w:val="00762699"/>
    <w:rsid w:val="007657F4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4C65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178F9"/>
    <w:rsid w:val="008248DF"/>
    <w:rsid w:val="00826B2D"/>
    <w:rsid w:val="00831FD2"/>
    <w:rsid w:val="008326E7"/>
    <w:rsid w:val="00832943"/>
    <w:rsid w:val="0084168F"/>
    <w:rsid w:val="00841C2C"/>
    <w:rsid w:val="00841D68"/>
    <w:rsid w:val="00845D28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820"/>
    <w:rsid w:val="00890072"/>
    <w:rsid w:val="00895219"/>
    <w:rsid w:val="008A0059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327D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6254"/>
    <w:rsid w:val="009B7282"/>
    <w:rsid w:val="009D4247"/>
    <w:rsid w:val="009D43F3"/>
    <w:rsid w:val="009E590C"/>
    <w:rsid w:val="009E7F19"/>
    <w:rsid w:val="009F2810"/>
    <w:rsid w:val="009F282F"/>
    <w:rsid w:val="009F2EAA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69DF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17DD"/>
    <w:rsid w:val="00B92D01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827"/>
    <w:rsid w:val="00C31D3D"/>
    <w:rsid w:val="00C32741"/>
    <w:rsid w:val="00C328E8"/>
    <w:rsid w:val="00C328F1"/>
    <w:rsid w:val="00C35E40"/>
    <w:rsid w:val="00C41F65"/>
    <w:rsid w:val="00C46A73"/>
    <w:rsid w:val="00C47169"/>
    <w:rsid w:val="00C47779"/>
    <w:rsid w:val="00C51BC6"/>
    <w:rsid w:val="00C53989"/>
    <w:rsid w:val="00C57A0E"/>
    <w:rsid w:val="00C62DA9"/>
    <w:rsid w:val="00C65785"/>
    <w:rsid w:val="00C71EC0"/>
    <w:rsid w:val="00C72FF0"/>
    <w:rsid w:val="00C74EDE"/>
    <w:rsid w:val="00C82A0F"/>
    <w:rsid w:val="00C86CF3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1370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E0320"/>
    <w:rsid w:val="00DE11EC"/>
    <w:rsid w:val="00E017C4"/>
    <w:rsid w:val="00E018DD"/>
    <w:rsid w:val="00E07CA6"/>
    <w:rsid w:val="00E07EAB"/>
    <w:rsid w:val="00E12F4C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953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4757C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3886"/>
    <w:rsid w:val="00F83BB7"/>
    <w:rsid w:val="00F86A24"/>
    <w:rsid w:val="00F8729C"/>
    <w:rsid w:val="00F907CD"/>
    <w:rsid w:val="00F93410"/>
    <w:rsid w:val="00FA5C89"/>
    <w:rsid w:val="00FA6C7A"/>
    <w:rsid w:val="00FA6D13"/>
    <w:rsid w:val="00FB1F80"/>
    <w:rsid w:val="00FB2778"/>
    <w:rsid w:val="00FB3A71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65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65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Peltier, Clémence</cp:lastModifiedBy>
  <cp:revision>7</cp:revision>
  <dcterms:created xsi:type="dcterms:W3CDTF">2017-11-21T10:02:00Z</dcterms:created>
  <dcterms:modified xsi:type="dcterms:W3CDTF">2017-11-21T10:19:00Z</dcterms:modified>
</cp:coreProperties>
</file>